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576A" w:rsidRDefault="00000000">
      <w:pPr>
        <w:ind w:right="240"/>
        <w:jc w:val="center"/>
        <w:rPr>
          <w:rFonts w:ascii="Amatic SC" w:eastAsia="Amatic SC" w:hAnsi="Amatic SC" w:cs="Amatic SC"/>
          <w:sz w:val="50"/>
          <w:szCs w:val="50"/>
        </w:rPr>
      </w:pPr>
      <w:r>
        <w:rPr>
          <w:rFonts w:ascii="Amatic SC" w:eastAsia="Amatic SC" w:hAnsi="Amatic SC" w:cs="Amatic SC"/>
          <w:sz w:val="50"/>
          <w:szCs w:val="50"/>
        </w:rPr>
        <w:t>Fiche de signalement : dysfonctionnements rencontrés</w:t>
      </w:r>
    </w:p>
    <w:p w:rsidR="00691A91" w:rsidRDefault="00691A91">
      <w:pPr>
        <w:ind w:right="240"/>
        <w:jc w:val="center"/>
        <w:rPr>
          <w:rFonts w:ascii="Amatic SC" w:eastAsia="Amatic SC" w:hAnsi="Amatic SC" w:cs="Amatic SC"/>
          <w:sz w:val="24"/>
          <w:szCs w:val="24"/>
        </w:rPr>
      </w:pPr>
      <w:r w:rsidRPr="00691A91">
        <w:rPr>
          <w:rFonts w:ascii="Amatic SC" w:eastAsia="Amatic SC" w:hAnsi="Amatic SC" w:cs="Amatic SC"/>
          <w:color w:val="C0504D" w:themeColor="accent2"/>
          <w:sz w:val="24"/>
          <w:szCs w:val="24"/>
        </w:rPr>
        <w:t xml:space="preserve">Vous avez la possibilité de compléter directement cette fiche de signalement en ligne (recommandé)  :  </w:t>
      </w:r>
      <w:hyperlink r:id="rId7" w:history="1">
        <w:r w:rsidRPr="00691A91">
          <w:rPr>
            <w:rStyle w:val="Lienhypertexte"/>
            <w:rFonts w:ascii="Shree Devanagari 714" w:eastAsia="Amatic SC" w:hAnsi="Shree Devanagari 714" w:cs="Shree Devanagari 714"/>
          </w:rPr>
          <w:t>https://www.cptsdelavalleedelameurthe.fr/signaler-un-dysfonctionnement/</w:t>
        </w:r>
      </w:hyperlink>
    </w:p>
    <w:p w:rsidR="005B576A" w:rsidRDefault="005B576A" w:rsidP="00691A91">
      <w:pPr>
        <w:ind w:right="240"/>
        <w:rPr>
          <w:rFonts w:ascii="Comfortaa" w:eastAsia="Comfortaa" w:hAnsi="Comfortaa" w:cs="Comfortaa"/>
          <w:sz w:val="16"/>
          <w:szCs w:val="16"/>
        </w:rPr>
      </w:pP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510"/>
        <w:gridCol w:w="2100"/>
        <w:gridCol w:w="465"/>
        <w:gridCol w:w="2070"/>
        <w:gridCol w:w="2295"/>
      </w:tblGrid>
      <w:tr w:rsidR="005B576A">
        <w:trPr>
          <w:trHeight w:val="369"/>
        </w:trPr>
        <w:tc>
          <w:tcPr>
            <w:tcW w:w="4200" w:type="dxa"/>
            <w:gridSpan w:val="3"/>
            <w:tcBorders>
              <w:top w:val="single" w:sz="12" w:space="0" w:color="6AA84F"/>
              <w:left w:val="single" w:sz="12" w:space="0" w:color="6AA84F"/>
              <w:bottom w:val="single" w:sz="12" w:space="0" w:color="FFFFFF"/>
              <w:right w:val="single" w:sz="12" w:space="0" w:color="6AA84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Déclarant</w:t>
            </w:r>
          </w:p>
        </w:tc>
        <w:tc>
          <w:tcPr>
            <w:tcW w:w="465" w:type="dxa"/>
            <w:tcBorders>
              <w:top w:val="single" w:sz="8" w:space="0" w:color="FFFFFF"/>
              <w:left w:val="single" w:sz="12" w:space="0" w:color="93C47D"/>
              <w:bottom w:val="single" w:sz="8" w:space="0" w:color="FFFFFF"/>
              <w:right w:val="single" w:sz="8" w:space="0" w:color="45818E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65" w:type="dxa"/>
            <w:gridSpan w:val="2"/>
            <w:tcBorders>
              <w:top w:val="single" w:sz="8" w:space="0" w:color="45818E"/>
              <w:bottom w:val="single" w:sz="8" w:space="0" w:color="FFFFFF"/>
              <w:right w:val="single" w:sz="8" w:space="0" w:color="31849B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:rsidR="005B576A" w:rsidRDefault="00000000">
            <w:pPr>
              <w:ind w:left="-3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Personne concernée (patient)</w:t>
            </w:r>
          </w:p>
        </w:tc>
      </w:tr>
      <w:tr w:rsidR="005B576A">
        <w:trPr>
          <w:trHeight w:val="315"/>
        </w:trPr>
        <w:tc>
          <w:tcPr>
            <w:tcW w:w="1590" w:type="dxa"/>
            <w:tcBorders>
              <w:top w:val="single" w:sz="12" w:space="0" w:color="FFFFFF"/>
              <w:left w:val="single" w:sz="12" w:space="0" w:color="6AA84F"/>
              <w:bottom w:val="single" w:sz="12" w:space="0" w:color="FFFFFF"/>
              <w:right w:val="single" w:sz="12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 w:rsidP="00691A91">
            <w:pPr>
              <w:ind w:left="85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Identité </w:t>
            </w:r>
            <w:r w:rsidR="00BA61F1">
              <w:rPr>
                <w:rFonts w:ascii="Century Gothic" w:eastAsia="Century Gothic" w:hAnsi="Century Gothic" w:cs="Century Gothic"/>
                <w:sz w:val="20"/>
                <w:szCs w:val="20"/>
              </w:rPr>
              <w:t>(nom et prénom)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</w:p>
        </w:tc>
        <w:tc>
          <w:tcPr>
            <w:tcW w:w="2610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6AA84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left w:val="single" w:sz="12" w:space="0" w:color="6AA84F"/>
              <w:bottom w:val="single" w:sz="8" w:space="0" w:color="FFFFFF"/>
              <w:right w:val="single" w:sz="8" w:space="0" w:color="45818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000000">
            <w:pPr>
              <w:ind w:left="-32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Identité </w:t>
            </w:r>
            <w:r w:rsidR="00BA61F1">
              <w:rPr>
                <w:rFonts w:ascii="Century Gothic" w:eastAsia="Century Gothic" w:hAnsi="Century Gothic" w:cs="Century Gothic"/>
                <w:sz w:val="20"/>
                <w:szCs w:val="20"/>
              </w:rPr>
              <w:t>(nom et prénom)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</w:p>
          <w:p w:rsidR="005B576A" w:rsidRDefault="005B576A">
            <w:pPr>
              <w:ind w:left="-32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8" w:space="0" w:color="FFFFFF"/>
              <w:right w:val="single" w:sz="8" w:space="0" w:color="31849B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 </w:t>
            </w:r>
          </w:p>
        </w:tc>
      </w:tr>
      <w:tr w:rsidR="00BA61F1" w:rsidTr="008B4D40">
        <w:trPr>
          <w:trHeight w:val="315"/>
        </w:trPr>
        <w:tc>
          <w:tcPr>
            <w:tcW w:w="1590" w:type="dxa"/>
            <w:tcBorders>
              <w:top w:val="single" w:sz="12" w:space="0" w:color="FFFFFF"/>
              <w:left w:val="single" w:sz="12" w:space="0" w:color="6AA84F"/>
              <w:bottom w:val="single" w:sz="12" w:space="0" w:color="FFFFFF"/>
              <w:right w:val="single" w:sz="12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Profession :</w:t>
            </w:r>
          </w:p>
        </w:tc>
        <w:tc>
          <w:tcPr>
            <w:tcW w:w="2610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6AA84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" w:type="dxa"/>
            <w:tcBorders>
              <w:left w:val="single" w:sz="12" w:space="0" w:color="6AA84F"/>
              <w:bottom w:val="single" w:sz="8" w:space="0" w:color="FFFFFF"/>
              <w:right w:val="single" w:sz="8" w:space="0" w:color="45818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365" w:type="dxa"/>
            <w:gridSpan w:val="2"/>
            <w:vMerge w:val="restart"/>
            <w:tcBorders>
              <w:right w:val="single" w:sz="8" w:space="0" w:color="31849B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98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A61F1">
              <w:rPr>
                <w:rFonts w:ascii="Century Gothic" w:eastAsia="Century Gothic" w:hAnsi="Century Gothic" w:cs="Century Gothic"/>
                <w:sz w:val="20"/>
                <w:szCs w:val="20"/>
              </w:rPr>
              <w:t>N</w:t>
            </w:r>
            <w:r w:rsidRPr="00BA61F1">
              <w:rPr>
                <w:rFonts w:ascii="Century Gothic" w:eastAsia="Century Gothic" w:hAnsi="Century Gothic" w:cs="Century Gothic"/>
                <w:sz w:val="28"/>
                <w:szCs w:val="28"/>
              </w:rPr>
              <w:t>°</w:t>
            </w:r>
            <w:r w:rsidR="00691A91"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</w:t>
            </w:r>
            <w:r w:rsidRPr="00BA61F1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Sécurité Sociale ou date de naissance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</w:p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</w:t>
            </w:r>
          </w:p>
          <w:p w:rsidR="00691A91" w:rsidRDefault="00691A9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A61F1" w:rsidTr="008B4D40">
        <w:trPr>
          <w:trHeight w:val="315"/>
        </w:trPr>
        <w:tc>
          <w:tcPr>
            <w:tcW w:w="1590" w:type="dxa"/>
            <w:tcBorders>
              <w:top w:val="single" w:sz="12" w:space="0" w:color="FFFFFF"/>
              <w:left w:val="single" w:sz="12" w:space="0" w:color="6AA84F"/>
              <w:bottom w:val="single" w:sz="12" w:space="0" w:color="FFFFFF"/>
              <w:right w:val="single" w:sz="12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57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Lieu d’exercice : </w:t>
            </w:r>
          </w:p>
        </w:tc>
        <w:tc>
          <w:tcPr>
            <w:tcW w:w="2610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6AA84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" w:type="dxa"/>
            <w:tcBorders>
              <w:left w:val="single" w:sz="12" w:space="0" w:color="6AA84F"/>
              <w:bottom w:val="single" w:sz="8" w:space="0" w:color="FFFFFF"/>
              <w:right w:val="single" w:sz="8" w:space="0" w:color="45818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  <w:tcBorders>
              <w:bottom w:val="single" w:sz="8" w:space="0" w:color="45818E"/>
              <w:right w:val="single" w:sz="8" w:space="0" w:color="31849B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B576A" w:rsidTr="00691A91">
        <w:trPr>
          <w:trHeight w:val="315"/>
        </w:trPr>
        <w:tc>
          <w:tcPr>
            <w:tcW w:w="1590" w:type="dxa"/>
            <w:tcBorders>
              <w:top w:val="single" w:sz="12" w:space="0" w:color="FFFFFF"/>
              <w:left w:val="single" w:sz="12" w:space="0" w:color="6AA84F"/>
              <w:bottom w:val="single" w:sz="12" w:space="0" w:color="6AA84F"/>
              <w:right w:val="single" w:sz="12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000000" w:rsidP="00BA61F1">
            <w:pPr>
              <w:ind w:left="-32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Adresse mail</w:t>
            </w:r>
            <w:r w:rsidR="00BA61F1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 : </w:t>
            </w:r>
          </w:p>
        </w:tc>
        <w:tc>
          <w:tcPr>
            <w:tcW w:w="2610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6AA84F"/>
              <w:right w:val="single" w:sz="12" w:space="0" w:color="6AA84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5B576A">
            <w:pPr>
              <w:ind w:left="1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" w:type="dxa"/>
            <w:tcBorders>
              <w:left w:val="single" w:sz="12" w:space="0" w:color="6AA84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left w:val="single" w:sz="8" w:space="0" w:color="FFFFFF"/>
              <w:bottom w:val="single" w:sz="4" w:space="0" w:color="4BACC6" w:themeColor="accent5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5B576A">
            <w:pPr>
              <w:ind w:left="-32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4" w:space="0" w:color="4BACC6" w:themeColor="accent5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5B576A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B576A" w:rsidTr="00691A91">
        <w:trPr>
          <w:trHeight w:val="315"/>
        </w:trPr>
        <w:tc>
          <w:tcPr>
            <w:tcW w:w="1590" w:type="dxa"/>
            <w:tcBorders>
              <w:top w:val="single" w:sz="12" w:space="0" w:color="6AA84F"/>
              <w:left w:val="single" w:sz="8" w:space="0" w:color="FFFFFF"/>
              <w:bottom w:val="single" w:sz="4" w:space="0" w:color="F79646" w:themeColor="accent6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  <w:gridSpan w:val="2"/>
            <w:tcBorders>
              <w:top w:val="single" w:sz="12" w:space="0" w:color="6AA84F"/>
              <w:bottom w:val="single" w:sz="4" w:space="0" w:color="F79646" w:themeColor="accent6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tcBorders>
              <w:bottom w:val="single" w:sz="8" w:space="0" w:color="FFFFFF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365" w:type="dxa"/>
            <w:gridSpan w:val="2"/>
            <w:tcBorders>
              <w:top w:val="single" w:sz="4" w:space="0" w:color="4BACC6" w:themeColor="accent5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B576A" w:rsidRDefault="00000000">
            <w:pPr>
              <w:ind w:left="-3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Structure concernée</w:t>
            </w:r>
          </w:p>
        </w:tc>
      </w:tr>
      <w:tr w:rsidR="00BA61F1" w:rsidTr="00691A91">
        <w:trPr>
          <w:trHeight w:val="476"/>
        </w:trPr>
        <w:tc>
          <w:tcPr>
            <w:tcW w:w="4200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nil"/>
              <w:right w:val="single" w:sz="4" w:space="0" w:color="F79646" w:themeColor="accent6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Date, Heure, Lieu</w:t>
            </w:r>
          </w:p>
        </w:tc>
        <w:tc>
          <w:tcPr>
            <w:tcW w:w="465" w:type="dxa"/>
            <w:vMerge w:val="restart"/>
            <w:tcBorders>
              <w:left w:val="single" w:sz="4" w:space="0" w:color="F79646" w:themeColor="accent6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365" w:type="dxa"/>
            <w:gridSpan w:val="2"/>
            <w:vMerge w:val="restart"/>
            <w:tcBorders>
              <w:top w:val="nil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691A9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Structure : </w:t>
            </w:r>
          </w:p>
          <w:p w:rsidR="00BA61F1" w:rsidRDefault="00BA61F1" w:rsidP="00BA61F1">
            <w:pPr>
              <w:pStyle w:val="Paragraphedeliste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HMV</w:t>
            </w:r>
          </w:p>
          <w:p w:rsidR="00BA61F1" w:rsidRDefault="00BA61F1" w:rsidP="00BA61F1">
            <w:pPr>
              <w:pStyle w:val="Paragraphedeliste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HAD Saint Dié</w:t>
            </w:r>
          </w:p>
          <w:p w:rsidR="00BA61F1" w:rsidRDefault="00BA61F1" w:rsidP="00BA61F1">
            <w:pPr>
              <w:pStyle w:val="Paragraphedeliste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EHAPD</w:t>
            </w:r>
          </w:p>
          <w:p w:rsidR="00BA61F1" w:rsidRDefault="00BA61F1" w:rsidP="00BA61F1">
            <w:pPr>
              <w:pStyle w:val="Paragraphedeliste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Professionnel libéral</w:t>
            </w:r>
          </w:p>
          <w:p w:rsidR="00BA61F1" w:rsidRDefault="00BA61F1" w:rsidP="00BA61F1">
            <w:pPr>
              <w:pStyle w:val="Paragraphedeliste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Autre </w:t>
            </w:r>
          </w:p>
          <w:p w:rsidR="00691A91" w:rsidRDefault="00691A91" w:rsidP="00691A91">
            <w:pPr>
              <w:pStyle w:val="Paragraphedeliste"/>
              <w:ind w:left="128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BA61F1" w:rsidRDefault="00BA61F1" w:rsidP="00BA61F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Précisez : </w:t>
            </w:r>
          </w:p>
          <w:p w:rsidR="00691A91" w:rsidRPr="00BA61F1" w:rsidRDefault="00691A91" w:rsidP="00BA61F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A61F1" w:rsidTr="00691A91">
        <w:trPr>
          <w:trHeight w:val="475"/>
        </w:trPr>
        <w:tc>
          <w:tcPr>
            <w:tcW w:w="2100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369" w:right="231" w:hanging="3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Date de l’évènement  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  <w:vAlign w:val="bottom"/>
          </w:tcPr>
          <w:p w:rsidR="00BA61F1" w:rsidRDefault="00BA61F1" w:rsidP="00BA61F1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left w:val="single" w:sz="4" w:space="0" w:color="F79646" w:themeColor="accent6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  <w:tcBorders>
              <w:top w:val="nil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91A91" w:rsidTr="00691A91">
        <w:trPr>
          <w:trHeight w:val="475"/>
        </w:trPr>
        <w:tc>
          <w:tcPr>
            <w:tcW w:w="2100" w:type="dxa"/>
            <w:gridSpan w:val="2"/>
            <w:tcBorders>
              <w:top w:val="nil"/>
              <w:left w:val="single" w:sz="4" w:space="0" w:color="F79646" w:themeColor="accent6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Lieu 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shd w:val="clear" w:color="auto" w:fill="auto"/>
            <w:vAlign w:val="bottom"/>
          </w:tcPr>
          <w:p w:rsidR="00BA61F1" w:rsidRDefault="00BA61F1" w:rsidP="00BA61F1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left w:val="single" w:sz="4" w:space="0" w:color="F79646" w:themeColor="accent6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  <w:tcBorders>
              <w:top w:val="nil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91A91" w:rsidTr="00691A91">
        <w:trPr>
          <w:trHeight w:val="475"/>
        </w:trPr>
        <w:tc>
          <w:tcPr>
            <w:tcW w:w="2100" w:type="dxa"/>
            <w:gridSpan w:val="2"/>
            <w:tcBorders>
              <w:top w:val="nil"/>
              <w:left w:val="single" w:sz="4" w:space="0" w:color="F79646" w:themeColor="accent6"/>
              <w:bottom w:val="single" w:sz="4" w:space="0" w:color="F79646" w:themeColor="accent6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auto"/>
            <w:vAlign w:val="bottom"/>
          </w:tcPr>
          <w:p w:rsidR="00BA61F1" w:rsidRDefault="00BA61F1" w:rsidP="00BA61F1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left w:val="single" w:sz="4" w:space="0" w:color="F79646" w:themeColor="accent6"/>
              <w:bottom w:val="single" w:sz="8" w:space="0" w:color="FFFFFF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365" w:type="dxa"/>
            <w:gridSpan w:val="2"/>
            <w:vMerge/>
            <w:tcBorders>
              <w:top w:val="nil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691A91" w:rsidTr="00691A91">
        <w:trPr>
          <w:trHeight w:val="360"/>
        </w:trPr>
        <w:tc>
          <w:tcPr>
            <w:tcW w:w="1590" w:type="dxa"/>
            <w:tcBorders>
              <w:top w:val="single" w:sz="4" w:space="0" w:color="F79646" w:themeColor="accent6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hanging="3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F79646" w:themeColor="accent6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</w:t>
            </w:r>
          </w:p>
        </w:tc>
        <w:tc>
          <w:tcPr>
            <w:tcW w:w="465" w:type="dxa"/>
            <w:tcBorders>
              <w:left w:val="nil"/>
              <w:bottom w:val="single" w:sz="8" w:space="0" w:color="FFFFFF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4365" w:type="dxa"/>
            <w:gridSpan w:val="2"/>
            <w:tcBorders>
              <w:top w:val="nil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691A9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Service concerné ou profession du prescripteur : </w:t>
            </w:r>
          </w:p>
          <w:p w:rsidR="00BA61F1" w:rsidRDefault="00BA61F1" w:rsidP="00BA61F1">
            <w:pPr>
              <w:ind w:lef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:rsidR="00BA61F1" w:rsidRDefault="00BA61F1" w:rsidP="00691A9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A61F1" w:rsidTr="00691A91">
        <w:trPr>
          <w:trHeight w:val="73"/>
        </w:trPr>
        <w:tc>
          <w:tcPr>
            <w:tcW w:w="1590" w:type="dxa"/>
            <w:tcBorders>
              <w:top w:val="nil"/>
              <w:left w:val="single" w:sz="8" w:space="0" w:color="FFFFFF"/>
              <w:bottom w:val="single" w:sz="8" w:space="0" w:color="274E13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  <w:t xml:space="preserve"> </w:t>
            </w:r>
          </w:p>
        </w:tc>
        <w:tc>
          <w:tcPr>
            <w:tcW w:w="2610" w:type="dxa"/>
            <w:gridSpan w:val="2"/>
            <w:tcBorders>
              <w:top w:val="nil"/>
              <w:bottom w:val="single" w:sz="8" w:space="0" w:color="38761D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  <w:t xml:space="preserve"> </w:t>
            </w:r>
          </w:p>
        </w:tc>
        <w:tc>
          <w:tcPr>
            <w:tcW w:w="465" w:type="dxa"/>
            <w:tcBorders>
              <w:bottom w:val="single" w:sz="8" w:space="0" w:color="274E13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4BACC6" w:themeColor="accent5"/>
              <w:bottom w:val="single" w:sz="8" w:space="0" w:color="274E13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4BACC6" w:themeColor="accent5"/>
              <w:bottom w:val="single" w:sz="8" w:space="0" w:color="274E13"/>
              <w:right w:val="single" w:sz="8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61F1" w:rsidRDefault="00BA61F1" w:rsidP="00BA61F1">
            <w:pPr>
              <w:ind w:left="-320"/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shd w:val="clear" w:color="auto" w:fill="274E13"/>
              </w:rPr>
              <w:t xml:space="preserve"> </w:t>
            </w:r>
          </w:p>
        </w:tc>
      </w:tr>
    </w:tbl>
    <w:p w:rsidR="005B576A" w:rsidRDefault="005B576A">
      <w:pPr>
        <w:ind w:left="-320"/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691A91" w:rsidRDefault="00000000" w:rsidP="00691A91">
      <w:pPr>
        <w:ind w:left="-320"/>
        <w:jc w:val="center"/>
        <w:rPr>
          <w:rFonts w:ascii="Amatic SC" w:eastAsia="Amatic SC" w:hAnsi="Amatic SC" w:cs="Amatic SC"/>
          <w:b/>
          <w:bCs/>
          <w:sz w:val="32"/>
          <w:szCs w:val="32"/>
        </w:rPr>
      </w:pPr>
      <w:r>
        <w:rPr>
          <w:rFonts w:ascii="Amatic SC" w:eastAsia="Amatic SC" w:hAnsi="Amatic SC" w:cs="Amatic SC"/>
          <w:b/>
          <w:bCs/>
          <w:sz w:val="32"/>
          <w:szCs w:val="32"/>
        </w:rPr>
        <w:t>Quelle(s) problématiques(s)</w:t>
      </w:r>
    </w:p>
    <w:p w:rsidR="005B576A" w:rsidRDefault="00000000">
      <w:pPr>
        <w:ind w:left="-320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Problématique rencontrée en matière de </w:t>
      </w:r>
      <w:r w:rsidRPr="00691A91"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  <w:t>coordination et de continuité des soins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: </w:t>
      </w:r>
    </w:p>
    <w:p w:rsidR="00BA61F1" w:rsidRPr="00BA61F1" w:rsidRDefault="00BA61F1" w:rsidP="00BA61F1">
      <w:pPr>
        <w:pStyle w:val="choice-1"/>
        <w:numPr>
          <w:ilvl w:val="0"/>
          <w:numId w:val="3"/>
        </w:numPr>
        <w:spacing w:before="0" w:beforeAutospacing="0" w:after="0" w:afterAutospacing="0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BA61F1">
        <w:rPr>
          <w:rFonts w:ascii="Shree Devanagari 714" w:hAnsi="Shree Devanagari 714" w:cs="Shree Devanagari 714"/>
          <w:color w:val="334B46"/>
          <w:sz w:val="20"/>
          <w:szCs w:val="20"/>
        </w:rPr>
        <w:t>Orientation du patient</w:t>
      </w:r>
    </w:p>
    <w:p w:rsidR="00BA61F1" w:rsidRPr="00BA61F1" w:rsidRDefault="00BA61F1" w:rsidP="00BA61F1">
      <w:pPr>
        <w:pStyle w:val="choice-2"/>
        <w:numPr>
          <w:ilvl w:val="0"/>
          <w:numId w:val="3"/>
        </w:numPr>
        <w:spacing w:before="0" w:beforeAutospacing="0" w:after="0" w:afterAutospacing="0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BA61F1">
        <w:rPr>
          <w:rFonts w:ascii="Shree Devanagari 714" w:hAnsi="Shree Devanagari 714" w:cs="Shree Devanagari 714"/>
          <w:color w:val="334B46"/>
          <w:sz w:val="20"/>
          <w:szCs w:val="20"/>
        </w:rPr>
        <w:t>Continuité des soins / Rupture de soins</w:t>
      </w:r>
    </w:p>
    <w:p w:rsidR="00BA61F1" w:rsidRDefault="00BA61F1" w:rsidP="00BA61F1">
      <w:pPr>
        <w:pStyle w:val="choice-3"/>
        <w:numPr>
          <w:ilvl w:val="0"/>
          <w:numId w:val="3"/>
        </w:numPr>
        <w:spacing w:before="0" w:beforeAutospacing="0" w:after="0" w:afterAutospacing="0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BA61F1">
        <w:rPr>
          <w:rFonts w:ascii="Shree Devanagari 714" w:hAnsi="Shree Devanagari 714" w:cs="Shree Devanagari 714"/>
          <w:color w:val="334B46"/>
          <w:sz w:val="20"/>
          <w:szCs w:val="20"/>
        </w:rPr>
        <w:t>Manque d’informations, de documents, de consignes entravant la prise en charge du patient</w:t>
      </w:r>
    </w:p>
    <w:p w:rsidR="00BA61F1" w:rsidRPr="00BA61F1" w:rsidRDefault="00BA61F1" w:rsidP="00BA61F1">
      <w:pPr>
        <w:pStyle w:val="choice-5"/>
        <w:numPr>
          <w:ilvl w:val="0"/>
          <w:numId w:val="3"/>
        </w:numPr>
        <w:spacing w:before="0" w:beforeAutospacing="0" w:after="0" w:afterAutospacing="0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BA61F1">
        <w:rPr>
          <w:rFonts w:ascii="Shree Devanagari 714" w:hAnsi="Shree Devanagari 714" w:cs="Shree Devanagari 714"/>
          <w:color w:val="334B46"/>
          <w:sz w:val="20"/>
          <w:szCs w:val="20"/>
        </w:rPr>
        <w:t>Autre</w:t>
      </w:r>
      <w:r>
        <w:rPr>
          <w:rFonts w:ascii="Cambria" w:hAnsi="Cambria" w:cs="Cambria"/>
          <w:color w:val="334B46"/>
          <w:sz w:val="20"/>
          <w:szCs w:val="20"/>
        </w:rPr>
        <w:t> </w:t>
      </w:r>
    </w:p>
    <w:p w:rsidR="005B576A" w:rsidRPr="00BA61F1" w:rsidRDefault="005B576A">
      <w:pPr>
        <w:ind w:left="425"/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:rsidR="005B576A" w:rsidRDefault="00000000">
      <w:pPr>
        <w:ind w:left="-283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Précisions:</w:t>
      </w:r>
      <w:r w:rsidR="00BA61F1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(merci de préciser la problématique</w:t>
      </w:r>
      <w:r w:rsidR="00691A91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si elle ne figure pas dans la liste ci-dessus) </w:t>
      </w: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BA61F1" w:rsidRDefault="00BA61F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BA61F1" w:rsidRDefault="00BA61F1" w:rsidP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 w:rsidP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 w:rsidP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000000">
      <w:pPr>
        <w:ind w:left="-320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lastRenderedPageBreak/>
        <w:t xml:space="preserve">Problématique rencontrée avec </w:t>
      </w:r>
      <w:r w:rsidRPr="00691A91"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  <w:t>la prise en charge du patient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: </w:t>
      </w: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Pr="00691A91" w:rsidRDefault="00691A91" w:rsidP="00691A91">
      <w:pPr>
        <w:pStyle w:val="choice-1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Prescription</w:t>
      </w:r>
    </w:p>
    <w:p w:rsidR="00691A91" w:rsidRPr="00691A91" w:rsidRDefault="00691A91" w:rsidP="00691A91">
      <w:pPr>
        <w:pStyle w:val="choice-2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Dispensation pharmaceutique</w:t>
      </w:r>
    </w:p>
    <w:p w:rsidR="00691A91" w:rsidRPr="00691A91" w:rsidRDefault="00691A91" w:rsidP="00691A91">
      <w:pPr>
        <w:pStyle w:val="choice-3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Administration</w:t>
      </w:r>
    </w:p>
    <w:p w:rsidR="00691A91" w:rsidRPr="00691A91" w:rsidRDefault="00691A91" w:rsidP="00691A91">
      <w:pPr>
        <w:pStyle w:val="choice-4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Information du patient</w:t>
      </w:r>
    </w:p>
    <w:p w:rsidR="00691A91" w:rsidRPr="00691A91" w:rsidRDefault="00691A91" w:rsidP="00691A91">
      <w:pPr>
        <w:pStyle w:val="choice-5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Information des professionnels</w:t>
      </w:r>
    </w:p>
    <w:p w:rsidR="00691A91" w:rsidRPr="00691A91" w:rsidRDefault="00691A91" w:rsidP="00691A91">
      <w:pPr>
        <w:pStyle w:val="choice-6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Observance</w:t>
      </w:r>
    </w:p>
    <w:p w:rsidR="00691A91" w:rsidRPr="00691A91" w:rsidRDefault="00691A91" w:rsidP="00691A91">
      <w:pPr>
        <w:pStyle w:val="choice-7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Suivi thérapeutique et clinique</w:t>
      </w:r>
    </w:p>
    <w:p w:rsidR="00691A91" w:rsidRPr="00691A91" w:rsidRDefault="00691A91" w:rsidP="00691A91">
      <w:pPr>
        <w:pStyle w:val="choice-8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Utilisation d’un dispositif médical</w:t>
      </w:r>
    </w:p>
    <w:p w:rsidR="00691A91" w:rsidRPr="00691A91" w:rsidRDefault="00691A91" w:rsidP="00691A91">
      <w:pPr>
        <w:pStyle w:val="choice-9"/>
        <w:numPr>
          <w:ilvl w:val="0"/>
          <w:numId w:val="5"/>
        </w:numPr>
        <w:spacing w:before="0" w:beforeAutospacing="0" w:after="0" w:afterAutospacing="0"/>
        <w:ind w:left="426"/>
        <w:rPr>
          <w:rFonts w:ascii="Shree Devanagari 714" w:hAnsi="Shree Devanagari 714" w:cs="Shree Devanagari 714"/>
          <w:color w:val="334B46"/>
          <w:sz w:val="20"/>
          <w:szCs w:val="20"/>
        </w:rPr>
      </w:pPr>
      <w:r w:rsidRPr="00691A91">
        <w:rPr>
          <w:rFonts w:ascii="Shree Devanagari 714" w:hAnsi="Shree Devanagari 714" w:cs="Shree Devanagari 714"/>
          <w:color w:val="334B46"/>
          <w:sz w:val="20"/>
          <w:szCs w:val="20"/>
        </w:rPr>
        <w:t>Autre (à compléter dans préciser)</w:t>
      </w:r>
    </w:p>
    <w:p w:rsidR="00691A91" w:rsidRPr="00691A91" w:rsidRDefault="00691A91" w:rsidP="00691A91">
      <w:pPr>
        <w:ind w:left="426"/>
        <w:rPr>
          <w:rFonts w:ascii="Shree Devanagari 714" w:eastAsia="Century Gothic" w:hAnsi="Shree Devanagari 714" w:cs="Shree Devanagari 714"/>
          <w:sz w:val="20"/>
          <w:szCs w:val="20"/>
          <w:lang w:val="fr-FR"/>
        </w:rPr>
      </w:pPr>
    </w:p>
    <w:p w:rsidR="00691A91" w:rsidRDefault="00000000" w:rsidP="00691A91">
      <w:pPr>
        <w:ind w:left="-283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Précisions:</w:t>
      </w:r>
      <w:r w:rsidR="00691A91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merci de préciser la problématique si elle ne figure pas dans la liste ci-dessus) </w:t>
      </w:r>
    </w:p>
    <w:p w:rsidR="005B576A" w:rsidRDefault="005B576A">
      <w:pPr>
        <w:ind w:left="-283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000000">
      <w:pPr>
        <w:ind w:left="-320"/>
        <w:rPr>
          <w:rFonts w:ascii="Century Gothic" w:eastAsia="Century Gothic" w:hAnsi="Century Gothic" w:cs="Century Gothic"/>
          <w:b/>
          <w:bCs/>
          <w:i/>
          <w:iCs/>
          <w:color w:val="B45F06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B45F06"/>
          <w:sz w:val="20"/>
          <w:szCs w:val="20"/>
        </w:rPr>
        <w:t>☞ Description des Faits, de la situation :</w:t>
      </w:r>
    </w:p>
    <w:p w:rsidR="005B576A" w:rsidRDefault="005B576A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000000">
      <w:pPr>
        <w:ind w:left="-283"/>
        <w:rPr>
          <w:rFonts w:ascii="Century Gothic" w:eastAsia="Century Gothic" w:hAnsi="Century Gothic" w:cs="Century Gothic"/>
          <w:b/>
          <w:bCs/>
          <w:i/>
          <w:iCs/>
          <w:color w:val="FF99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FF9900"/>
          <w:sz w:val="20"/>
          <w:szCs w:val="20"/>
        </w:rPr>
        <w:t>💡 Action mise en place immédiatement (ex : appel du médecin, mail,...)</w:t>
      </w: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 w:rsidP="00923744">
      <w:pPr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000000">
      <w:pPr>
        <w:ind w:left="-283"/>
        <w:rPr>
          <w:rFonts w:ascii="Century Gothic" w:eastAsia="Century Gothic" w:hAnsi="Century Gothic" w:cs="Century Gothic"/>
          <w:b/>
          <w:bCs/>
          <w:i/>
          <w:iCs/>
          <w:color w:val="98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FF9900"/>
          <w:sz w:val="20"/>
          <w:szCs w:val="20"/>
        </w:rPr>
        <w:t>💡</w:t>
      </w:r>
      <w:r>
        <w:rPr>
          <w:rFonts w:ascii="Century Gothic" w:eastAsia="Century Gothic" w:hAnsi="Century Gothic" w:cs="Century Gothic"/>
          <w:b/>
          <w:bCs/>
          <w:i/>
          <w:iCs/>
          <w:color w:val="980000"/>
          <w:sz w:val="20"/>
          <w:szCs w:val="20"/>
        </w:rPr>
        <w:t xml:space="preserve"> Solution proposée pour éviter la réitération de cet évènement :</w:t>
      </w:r>
    </w:p>
    <w:p w:rsidR="005B576A" w:rsidRDefault="005B576A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691A91" w:rsidRDefault="00691A91">
      <w:pPr>
        <w:ind w:left="425"/>
        <w:rPr>
          <w:rFonts w:ascii="Century Gothic" w:eastAsia="Century Gothic" w:hAnsi="Century Gothic" w:cs="Century Gothic"/>
          <w:sz w:val="20"/>
          <w:szCs w:val="20"/>
        </w:rPr>
      </w:pPr>
    </w:p>
    <w:p w:rsidR="005B576A" w:rsidRDefault="00000000">
      <w:pPr>
        <w:ind w:left="-320"/>
        <w:rPr>
          <w:rFonts w:ascii="Century Gothic" w:eastAsia="Century Gothic" w:hAnsi="Century Gothic" w:cs="Century Gothic"/>
          <w:b/>
          <w:bCs/>
          <w:i/>
          <w:iCs/>
          <w:color w:val="F6B26B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F6B26B"/>
          <w:sz w:val="20"/>
          <w:szCs w:val="20"/>
        </w:rPr>
        <w:t>✏️ Remarque:</w:t>
      </w:r>
    </w:p>
    <w:p w:rsidR="005B576A" w:rsidRDefault="005B576A">
      <w:pPr>
        <w:ind w:left="141"/>
        <w:rPr>
          <w:rFonts w:ascii="Century Gothic" w:eastAsia="Century Gothic" w:hAnsi="Century Gothic" w:cs="Century Gothic"/>
          <w:b/>
          <w:bCs/>
          <w:i/>
          <w:iCs/>
          <w:color w:val="F6B26B"/>
          <w:sz w:val="20"/>
          <w:szCs w:val="20"/>
        </w:rPr>
      </w:pPr>
    </w:p>
    <w:p w:rsidR="00923744" w:rsidRDefault="00923744" w:rsidP="00923744">
      <w:pPr>
        <w:rPr>
          <w:rFonts w:ascii="Century Gothic" w:eastAsia="Century Gothic" w:hAnsi="Century Gothic" w:cs="Century Gothic"/>
          <w:b/>
          <w:bCs/>
          <w:i/>
          <w:iCs/>
          <w:color w:val="F6B26B"/>
          <w:sz w:val="20"/>
          <w:szCs w:val="20"/>
        </w:rPr>
      </w:pPr>
    </w:p>
    <w:p w:rsidR="00923744" w:rsidRDefault="00923744" w:rsidP="00923744">
      <w:pPr>
        <w:rPr>
          <w:rFonts w:ascii="Century Gothic" w:eastAsia="Century Gothic" w:hAnsi="Century Gothic" w:cs="Century Gothic"/>
          <w:b/>
          <w:bCs/>
          <w:i/>
          <w:iCs/>
          <w:color w:val="F6B26B"/>
          <w:sz w:val="20"/>
          <w:szCs w:val="20"/>
        </w:rPr>
      </w:pPr>
    </w:p>
    <w:p w:rsidR="00923744" w:rsidRDefault="00923744">
      <w:pPr>
        <w:ind w:left="141"/>
        <w:rPr>
          <w:color w:val="334B46"/>
          <w:sz w:val="18"/>
          <w:szCs w:val="18"/>
          <w:shd w:val="clear" w:color="auto" w:fill="FFFFFF"/>
        </w:rPr>
      </w:pPr>
    </w:p>
    <w:p w:rsidR="00923744" w:rsidRPr="00923744" w:rsidRDefault="00923744" w:rsidP="00923744">
      <w:pPr>
        <w:ind w:left="-142" w:hanging="1"/>
        <w:rPr>
          <w:rFonts w:ascii="Century Gothic" w:eastAsia="Century Gothic" w:hAnsi="Century Gothic" w:cs="Century Gothic"/>
          <w:b/>
          <w:bCs/>
          <w:i/>
          <w:iCs/>
          <w:color w:val="F6B26B"/>
          <w:sz w:val="10"/>
          <w:szCs w:val="10"/>
        </w:rPr>
      </w:pPr>
      <w:r w:rsidRPr="00923744">
        <w:rPr>
          <w:b/>
          <w:bCs/>
          <w:color w:val="334B46"/>
          <w:sz w:val="16"/>
          <w:szCs w:val="16"/>
          <w:shd w:val="clear" w:color="auto" w:fill="FFFFFF"/>
        </w:rPr>
        <w:t>Si vous souhaitez adresser en complément de vos signalement des documents, merci de les adresser par mail à l’adresse mail de la CPTS : cpts.vallee.meurthe@gmail.com en précisant dans l’objet “SIGNALEMENT”</w:t>
      </w:r>
    </w:p>
    <w:sectPr w:rsidR="00923744" w:rsidRPr="00923744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2BDA" w:rsidRDefault="00692BDA">
      <w:pPr>
        <w:spacing w:line="240" w:lineRule="auto"/>
      </w:pPr>
      <w:r>
        <w:separator/>
      </w:r>
    </w:p>
  </w:endnote>
  <w:endnote w:type="continuationSeparator" w:id="0">
    <w:p w:rsidR="00692BDA" w:rsidRDefault="00692B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77157BFE-CD62-B541-BD1D-225608668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0044D6-D800-8445-A6AE-224AB62BED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0586E986-160F-B940-A519-C15EBE918AE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DFCD7DF4-8A12-DE45-9951-8988AB7FF0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882A663-55F8-F347-BDA6-F9E043087A0F}"/>
    <w:embedBold r:id="rId6" w:fontKey="{29B273B1-57DB-B64F-99E4-3E07D794936B}"/>
    <w:embedItalic r:id="rId7" w:fontKey="{A972B392-77E9-E243-9817-67B0231981F6}"/>
  </w:font>
  <w:font w:name="Amatic SC">
    <w:panose1 w:val="00000500000000000000"/>
    <w:charset w:val="B1"/>
    <w:family w:val="auto"/>
    <w:pitch w:val="variable"/>
    <w:sig w:usb0="20000A0F" w:usb1="40000002" w:usb2="00000000" w:usb3="00000000" w:csb0="000001B7" w:csb1="00000000"/>
    <w:embedRegular r:id="rId8" w:fontKey="{9891C319-967A-2944-AC05-553E66617898}"/>
    <w:embedBold r:id="rId9" w:fontKey="{D76B1EC9-0276-2D4C-8650-CA7597100C34}"/>
  </w:font>
  <w:font w:name="Shree Devanagari 714">
    <w:panose1 w:val="02000600000000000000"/>
    <w:charset w:val="00"/>
    <w:family w:val="auto"/>
    <w:pitch w:val="variable"/>
    <w:sig w:usb0="80008003" w:usb1="00000000" w:usb2="00000000" w:usb3="00000000" w:csb0="00000003" w:csb1="00000000"/>
    <w:embedRegular r:id="rId10" w:fontKey="{EC9512E7-6437-F64B-898B-ECDEFBDC209E}"/>
  </w:font>
  <w:font w:name="Comfortaa">
    <w:panose1 w:val="020B0604020202020204"/>
    <w:charset w:val="00"/>
    <w:family w:val="auto"/>
    <w:pitch w:val="default"/>
    <w:embedRegular r:id="rId11" w:fontKey="{B23FFAC1-847D-3D40-8FCC-73D3F90C5F4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4757C658-E09C-AD4C-B1FD-5C8E49F1772C}"/>
    <w:embedBold r:id="rId13" w:fontKey="{3864EAC3-AE84-3B4F-B6A0-3FE901A724F7}"/>
    <w:embedBoldItalic r:id="rId14" w:fontKey="{DAB1F316-CC61-1343-B550-83CE193E4E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305EE33-9954-BF4B-BD12-CD6175473A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71543E8B-3EA8-1F42-870A-1137E4EB36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576A" w:rsidRDefault="00000000">
    <w:pPr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Signalement CPTS V- 2026 - Diffusion restreinte </w:t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>PAGE</w:instrText>
    </w:r>
    <w:r>
      <w:rPr>
        <w:i/>
        <w:iCs/>
        <w:sz w:val="18"/>
        <w:szCs w:val="18"/>
      </w:rPr>
      <w:fldChar w:fldCharType="separate"/>
    </w:r>
    <w:r w:rsidR="00BA61F1">
      <w:rPr>
        <w:i/>
        <w:iCs/>
        <w:noProof/>
        <w:sz w:val="18"/>
        <w:szCs w:val="18"/>
      </w:rPr>
      <w:t>1</w:t>
    </w:r>
    <w:r>
      <w:rPr>
        <w:i/>
        <w:iCs/>
        <w:sz w:val="18"/>
        <w:szCs w:val="18"/>
      </w:rPr>
      <w:fldChar w:fldCharType="end"/>
    </w:r>
  </w:p>
  <w:p w:rsidR="005B576A" w:rsidRDefault="00000000">
    <w:pPr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Date de réception 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2BDA" w:rsidRDefault="00692BDA">
      <w:pPr>
        <w:spacing w:line="240" w:lineRule="auto"/>
      </w:pPr>
      <w:r>
        <w:separator/>
      </w:r>
    </w:p>
  </w:footnote>
  <w:footnote w:type="continuationSeparator" w:id="0">
    <w:p w:rsidR="00692BDA" w:rsidRDefault="00692B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576A" w:rsidRDefault="00000000">
    <w:pPr>
      <w:pStyle w:val="Titre"/>
      <w:rPr>
        <w:rFonts w:ascii="Amatic SC" w:eastAsia="Amatic SC" w:hAnsi="Amatic SC" w:cs="Amatic SC"/>
        <w:sz w:val="32"/>
        <w:szCs w:val="32"/>
      </w:rPr>
    </w:pPr>
    <w:bookmarkStart w:id="0" w:name="_sxvff4hdbpc8" w:colFirst="0" w:colLast="0"/>
    <w:bookmarkEnd w:id="0"/>
    <w:r>
      <w:rPr>
        <w:rFonts w:ascii="Amatic SC" w:eastAsia="Amatic SC" w:hAnsi="Amatic SC" w:cs="Amatic SC"/>
        <w:sz w:val="32"/>
        <w:szCs w:val="32"/>
      </w:rPr>
      <w:t xml:space="preserve"> CPTS de la Vallée de la Meurthe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-342899</wp:posOffset>
          </wp:positionV>
          <wp:extent cx="700088" cy="70008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088" cy="700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F5C3E"/>
    <w:multiLevelType w:val="multilevel"/>
    <w:tmpl w:val="81E00742"/>
    <w:lvl w:ilvl="0">
      <w:start w:val="1"/>
      <w:numFmt w:val="bullet"/>
      <w:lvlText w:val=""/>
      <w:lvlJc w:val="left"/>
      <w:pPr>
        <w:ind w:left="1286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2109F"/>
    <w:multiLevelType w:val="multilevel"/>
    <w:tmpl w:val="6DCA66D2"/>
    <w:lvl w:ilvl="0">
      <w:start w:val="1"/>
      <w:numFmt w:val="bullet"/>
      <w:lvlText w:val=""/>
      <w:lvlJc w:val="left"/>
      <w:pPr>
        <w:ind w:left="1286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8D1380"/>
    <w:multiLevelType w:val="hybridMultilevel"/>
    <w:tmpl w:val="74066A66"/>
    <w:lvl w:ilvl="0" w:tplc="5AB677FA">
      <w:start w:val="1"/>
      <w:numFmt w:val="bullet"/>
      <w:lvlText w:val=""/>
      <w:lvlJc w:val="left"/>
      <w:pPr>
        <w:ind w:left="128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A2D48"/>
    <w:multiLevelType w:val="multilevel"/>
    <w:tmpl w:val="B9B00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923654"/>
    <w:multiLevelType w:val="multilevel"/>
    <w:tmpl w:val="E394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6377227">
    <w:abstractNumId w:val="2"/>
  </w:num>
  <w:num w:numId="2" w16cid:durableId="1803838103">
    <w:abstractNumId w:val="3"/>
  </w:num>
  <w:num w:numId="3" w16cid:durableId="1879321193">
    <w:abstractNumId w:val="0"/>
  </w:num>
  <w:num w:numId="4" w16cid:durableId="1682929230">
    <w:abstractNumId w:val="4"/>
  </w:num>
  <w:num w:numId="5" w16cid:durableId="1684555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6A"/>
    <w:rsid w:val="000C081F"/>
    <w:rsid w:val="005B576A"/>
    <w:rsid w:val="00691A91"/>
    <w:rsid w:val="00692BDA"/>
    <w:rsid w:val="00923744"/>
    <w:rsid w:val="00BA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9016A03"/>
  <w15:docId w15:val="{1F29E1EB-5D4D-164B-92BE-573325073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phedeliste">
    <w:name w:val="List Paragraph"/>
    <w:basedOn w:val="Normal"/>
    <w:uiPriority w:val="34"/>
    <w:qFormat/>
    <w:rsid w:val="00BA61F1"/>
    <w:pPr>
      <w:ind w:left="720"/>
      <w:contextualSpacing/>
    </w:pPr>
  </w:style>
  <w:style w:type="paragraph" w:customStyle="1" w:styleId="choice-1">
    <w:name w:val="choice-1"/>
    <w:basedOn w:val="Normal"/>
    <w:rsid w:val="00BA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2">
    <w:name w:val="choice-2"/>
    <w:basedOn w:val="Normal"/>
    <w:rsid w:val="00BA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3">
    <w:name w:val="choice-3"/>
    <w:basedOn w:val="Normal"/>
    <w:rsid w:val="00BA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5">
    <w:name w:val="choice-5"/>
    <w:basedOn w:val="Normal"/>
    <w:rsid w:val="00BA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91A9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A91"/>
  </w:style>
  <w:style w:type="paragraph" w:styleId="Pieddepage">
    <w:name w:val="footer"/>
    <w:basedOn w:val="Normal"/>
    <w:link w:val="PieddepageCar"/>
    <w:uiPriority w:val="99"/>
    <w:unhideWhenUsed/>
    <w:rsid w:val="00691A9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A91"/>
  </w:style>
  <w:style w:type="paragraph" w:customStyle="1" w:styleId="choice-4">
    <w:name w:val="choice-4"/>
    <w:basedOn w:val="Normal"/>
    <w:rsid w:val="0069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6">
    <w:name w:val="choice-6"/>
    <w:basedOn w:val="Normal"/>
    <w:rsid w:val="0069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7">
    <w:name w:val="choice-7"/>
    <w:basedOn w:val="Normal"/>
    <w:rsid w:val="0069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8">
    <w:name w:val="choice-8"/>
    <w:basedOn w:val="Normal"/>
    <w:rsid w:val="0069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hoice-9">
    <w:name w:val="choice-9"/>
    <w:basedOn w:val="Normal"/>
    <w:rsid w:val="0069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691A9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91A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ptsdelavalleedelameurthe.fr/signaler-un-dysfonctionne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2026-04-21T09:17:00Z</dcterms:created>
  <dcterms:modified xsi:type="dcterms:W3CDTF">2026-04-21T09:38:00Z</dcterms:modified>
</cp:coreProperties>
</file>